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2023-2028年中国扫描器主板行业市场发展现状及投资前景咨询报告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2023-2028年中国扫描器主板行业市场发展现状及投资前景咨询报告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2023-2028年中国扫描器主板行业市场发展现状及投资前景咨询报告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https://www.icandata.com/view/366988.html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https://www.icandata.com/view/366988.html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2023-2028年中国扫描器主板行业市场发展现状及投资前景咨询报告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366988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