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2023-2028年中国炉外法铁合金行业市场发展现状及投资前景咨询报告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2023-2028年中国炉外法铁合金行业市场发展现状及投资前景咨询报告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2023-2028年中国炉外法铁合金行业市场发展现状及投资前景咨询报告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2023-2028年中国炉外法铁合金行业市场发展现状及投资前景咨询报告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