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2023-2028年中国儿童毛巾被行业市场专项调研及投资前景分析报告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2023-2028年中国儿童毛巾被行业市场专项调研及投资前景分析报告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2023-2028年中国儿童毛巾被行业市场专项调研及投资前景分析报告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https://www.icandata.com/view/367096.html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https://www.icandata.com/view/367096.html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2023-2028年中国儿童毛巾被行业市场专项调研及投资前景分析报告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367096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