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客运船舶物资供应服务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客运船舶物资供应服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客运船舶物资供应服务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12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12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客运船舶物资供应服务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12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