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2007年金属硅行业深度研究与预测分析报告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2007年金属硅行业深度研究与预测分析报告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2007年金属硅行业深度研究与预测分析报告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2007年金属硅行业深度研究与预测分析报告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