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2023-2028年中国化学原料及化学制品制造业行业市场发展现状及投资前景咨询报告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2023-2028年中国化学原料及化学制品制造业行业市场发展现状及投资前景咨询报告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2023-2028年中国化学原料及化学制品制造业行业市场发展现状及投资前景咨询报告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https://www.icandata.com/view/367250.html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https://www.icandata.com/view/367250.html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2023-2028年中国化学原料及化学制品制造业行业市场发展现状及投资前景咨询报告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367250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