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2023-2028年中国口腔科用手术器械行业市场发展现状及投资前景咨询报告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2023-2028年中国口腔科用手术器械行业市场发展现状及投资前景咨询报告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2023-2028年中国口腔科用手术器械行业市场发展现状及投资前景咨询报告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2023-2028年中国口腔科用手术器械行业市场发展现状及投资前景咨询报告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