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2023-2028年中国污水处理工程行业市场发展现状及投资前景咨询报告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2023-2028年中国污水处理工程行业市场发展现状及投资前景咨询报告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2023-2028年中国污水处理工程行业市场发展现状及投资前景咨询报告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2023-2028年中国污水处理工程行业市场发展现状及投资前景咨询报告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