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2023-2028年中国港务船只调度与管理行业市场发展现状及投资前景咨询报告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2023-2028年中国港务船只调度与管理行业市场发展现状及投资前景咨询报告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2023-2028年中国港务船只调度与管理行业市场发展现状及投资前景咨询报告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https://www.icandata.com/view/367546.html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2023-2028年中国港务船只调度与管理行业市场发展现状及投资前景咨询报告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367546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