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2023-2028年中国浪能发电设备行业市场发展现状及投资前景咨询报告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2023-2028年中国浪能发电设备行业市场发展现状及投资前景咨询报告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2023-2028年中国浪能发电设备行业市场发展现状及投资前景咨询报告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2023-2028年中国浪能发电设备行业市场发展现状及投资前景咨询报告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