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2023-2028年中国轨道交通车辆配套产品行业市场发展现状及投资前景咨询报告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2023-2028年中国轨道交通车辆配套产品行业市场发展现状及投资前景咨询报告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2023-2028年中国轨道交通车辆配套产品行业市场发展现状及投资前景咨询报告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https://www.icandata.com/view/367924.html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https://www.icandata.com/view/367924.html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2023-2028年中国轨道交通车辆配套产品行业市场发展现状及投资前景咨询报告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367924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