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2007—2008年中国黑色金属冶炼及压延加工行业研究及市场预测报告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2007—2008年中国黑色金属冶炼及压延加工行业研究及市场预测报告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2007—2008年中国黑色金属冶炼及压延加工行业研究及市场预测报告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2007—2008年中国黑色金属冶炼及压延加工行业研究及市场预测报告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