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2023-2028年中国新型节能空调行业市场发展现状及投资前景咨询报告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2023-2028年中国新型节能空调行业市场发展现状及投资前景咨询报告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2023-2028年中国新型节能空调行业市场发展现状及投资前景咨询报告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2023-2028年中国新型节能空调行业市场发展现状及投资前景咨询报告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368247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