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2023-2028年中国境外保险行业市场发展现状及投资前景咨询报告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2023-2028年中国境外保险行业市场发展现状及投资前景咨询报告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2023-2028年中国境外保险行业市场发展现状及投资前景咨询报告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2023-2028年中国境外保险行业市场发展现状及投资前景咨询报告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