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2023-2028年中国IDC用户企业行业市场发展现状及投资前景咨询报告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2023-2028年中国IDC用户企业行业市场发展现状及投资前景咨询报告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2023-2028年中国IDC用户企业行业市场发展现状及投资前景咨询报告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2023-2028年中国IDC用户企业行业市场发展现状及投资前景咨询报告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