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2023-2028年中国鲜猪肉分割行业市场发展现状及投资前景咨询报告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2023-2028年中国鲜猪肉分割行业市场发展现状及投资前景咨询报告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2023-2028年中国鲜猪肉分割行业市场发展现状及投资前景咨询报告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https://www.icandata.com/view/368558.html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https://www.icandata.com/view/368558.html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2023-2028年中国鲜猪肉分割行业市场发展现状及投资前景咨询报告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368558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