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2023-2028年中国原子能动力设备行业市场发展现状及投资前景咨询报告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2023-2028年中国原子能动力设备行业市场发展现状及投资前景咨询报告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2023-2028年中国原子能动力设备行业市场发展现状及投资前景咨询报告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2023-2028年中国原子能动力设备行业市场发展现状及投资前景咨询报告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