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2023-2028年中国蔬菜水果罐头行业市场发展现状及投资前景咨询报告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2023-2028年中国蔬菜水果罐头行业市场发展现状及投资前景咨询报告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2023-2028年中国蔬菜水果罐头行业市场发展现状及投资前景咨询报告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2023-2028年中国蔬菜水果罐头行业市场发展现状及投资前景咨询报告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