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2023-2028年中国污水控制站行业市场发展现状及投资前景咨询报告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2023-2028年中国污水控制站行业市场发展现状及投资前景咨询报告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2023-2028年中国污水控制站行业市场发展现状及投资前景咨询报告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2023-2028年中国污水控制站行业市场发展现状及投资前景咨询报告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