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2023-2028年中国三轮车客运行业市场发展现状及投资前景咨询报告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2023-2028年中国三轮车客运行业市场发展现状及投资前景咨询报告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2023-2028年中国三轮车客运行业市场发展现状及投资前景咨询报告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https://www.icandata.com/view/369176.html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https://www.icandata.com/view/369176.html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2023-2028年中国三轮车客运行业市场发展现状及投资前景咨询报告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369176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