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2023-2028年中国有机农药行业市场发展现状及投资前景咨询报告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2023-2028年中国有机农药行业市场发展现状及投资前景咨询报告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2023-2028年中国有机农药行业市场发展现状及投资前景咨询报告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2023-2028年中国有机农药行业市场发展现状及投资前景咨询报告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369338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