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2023-2028年中国泡沫铝合金行业市场发展现状及投资前景咨询报告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2023-2028年中国泡沫铝合金行业市场发展现状及投资前景咨询报告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2023-2028年中国泡沫铝合金行业市场发展现状及投资前景咨询报告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2023-2028年中国泡沫铝合金行业市场发展现状及投资前景咨询报告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