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2023-2028年中国车联网通讯导航终端行业市场发展现状及投资前景咨询报告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2023-2028年中国车联网通讯导航终端行业市场发展现状及投资前景咨询报告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2023-2028年中国车联网通讯导航终端行业市场发展现状及投资前景咨询报告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2023-2028年中国车联网通讯导航终端行业市场发展现状及投资前景咨询报告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