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2023-2028年中国液相色谱仪器行业市场发展现状及投资前景咨询报告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2023-2028年中国液相色谱仪器行业市场发展现状及投资前景咨询报告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2023-2028年中国液相色谱仪器行业市场发展现状及投资前景咨询报告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2023-2028年中国液相色谱仪器行业市场发展现状及投资前景咨询报告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