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2023-2028年中国颜料分散剂行业市场发展现状及投资前景咨询报告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2023-2028年中国颜料分散剂行业市场发展现状及投资前景咨询报告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2023-2028年中国颜料分散剂行业市场发展现状及投资前景咨询报告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2023-2028年中国颜料分散剂行业市场发展现状及投资前景咨询报告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