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2023-2028年中国调味梅干行业市场发展现状及投资前景咨询报告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2023-2028年中国调味梅干行业市场发展现状及投资前景咨询报告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2023-2028年中国调味梅干行业市场发展现状及投资前景咨询报告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2023-2028年中国调味梅干行业市场发展现状及投资前景咨询报告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370033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