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2023-2028年中国日化产品专用化学品行业市场发展现状及投资前景咨询报告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2023-2028年中国日化产品专用化学品行业市场发展现状及投资前景咨询报告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2023-2028年中国日化产品专用化学品行业市场发展现状及投资前景咨询报告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2023-2028年中国日化产品专用化学品行业市场发展现状及投资前景咨询报告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370178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