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2024-2030年中国机床配件加工软件行业市场发展现状及投资前景咨询报告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2024-2030年中国机床配件加工软件行业市场发展现状及投资前景咨询报告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2024-2030年中国机床配件加工软件行业市场发展现状及投资前景咨询报告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2024-2030年中国机床配件加工软件行业市场发展现状及投资前景咨询报告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