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2009-2010年中国风机、风扇制造业市场研究与发展趋势预测报告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2009-2010年中国风机、风扇制造业市场研究与发展趋势预测报告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2009-2010年中国风机、风扇制造业市场研究与发展趋势预测报告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2009-2010年中国风机、风扇制造业市场研究与发展趋势预测报告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