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2024-2030年中国锦纶高强力纱行业市场发展现状及投资前景咨询报告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2024-2030年中国锦纶高强力纱行业市场发展现状及投资前景咨询报告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2024-2030年中国锦纶高强力纱行业市场发展现状及投资前景咨询报告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2024-2030年中国锦纶高强力纱行业市场发展现状及投资前景咨询报告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