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2008-2010年中国拖拉机产业市场调研与发展前景分析报告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2008-2010年中国拖拉机产业市场调研与发展前景分析报告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2008-2010年中国拖拉机产业市场调研与发展前景分析报告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2008-2010年中国拖拉机产业市场调研与发展前景分析报告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