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PP产品破碎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PP产品破碎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PP产品破碎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PP产品破碎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