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2024-2030年中国腌渍软体动物行业市场发展现状及投资前景咨询报告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2024-2030年中国腌渍软体动物行业市场发展现状及投资前景咨询报告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2024-2030年中国腌渍软体动物行业市场发展现状及投资前景咨询报告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2024-2030年中国腌渍软体动物行业市场发展现状及投资前景咨询报告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