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2024-2030年中国腌渍软体动物行业市场发展现状及投资前景咨询报告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2024-2030年中国腌渍软体动物行业市场发展现状及投资前景咨询报告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2024-2030年中国腌渍软体动物行业市场发展现状及投资前景咨询报告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https://www.icandata.com/view/371096.html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https://www.icandata.com/view/371096.html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2024-2030年中国腌渍软体动物行业市场发展现状及投资前景咨询报告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371096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