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2024-2030年中国速冻系列水饺行业市场发展现状及投资前景咨询报告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2024-2030年中国速冻系列水饺行业市场发展现状及投资前景咨询报告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2024-2030年中国速冻系列水饺行业市场发展现状及投资前景咨询报告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2024-2030年中国速冻系列水饺行业市场发展现状及投资前景咨询报告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