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2024-2030年中国客货两用车行业市场发展现状及投资前景咨询报告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2024-2030年中国客货两用车行业市场发展现状及投资前景咨询报告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2024-2030年中国客货两用车行业市场发展现状及投资前景咨询报告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2024-2030年中国客货两用车行业市场发展现状及投资前景咨询报告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