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2024-2030年中国少儿保险行业市场发展现状及投资前景咨询报告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2024-2030年中国少儿保险行业市场发展现状及投资前景咨询报告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2024-2030年中国少儿保险行业市场发展现状及投资前景咨询报告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https://www.icandata.com/view/371449.html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https://www.icandata.com/view/371449.html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2024-2030年中国少儿保险行业市场发展现状及投资前景咨询报告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371449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