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饲料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饲料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饲料添加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饲料添加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