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2024-2030年中国农药制剂行业发展潜力预测及投资前景展望报告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2024-2030年中国农药制剂行业发展潜力预测及投资前景展望报告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2024-2030年中国农药制剂行业发展潜力预测及投资前景展望报告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2024-2030年中国农药制剂行业发展潜力预测及投资前景展望报告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