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2024-2030年中国人力资源管理软件行业市场发展现状及投资前景咨询报告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2024-2030年中国人力资源管理软件行业市场发展现状及投资前景咨询报告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2024-2030年中国人力资源管理软件行业市场发展现状及投资前景咨询报告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2024-2030年中国人力资源管理软件行业市场发展现状及投资前景咨询报告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