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2024-2030年中国少儿刊物行业市场发展现状及投资前景咨询报告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2024-2030年中国少儿刊物行业市场发展现状及投资前景咨询报告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2024-2030年中国少儿刊物行业市场发展现状及投资前景咨询报告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2024-2030年中国少儿刊物行业市场发展现状及投资前景咨询报告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371768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