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劳务派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劳务派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劳务派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劳务派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