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2024-2030年中国创面保护膜行业市场发展现状及投资前景咨询报告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2024-2030年中国创面保护膜行业市场发展现状及投资前景咨询报告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2024-2030年中国创面保护膜行业市场发展现状及投资前景咨询报告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2024-2030年中国创面保护膜行业市场发展现状及投资前景咨询报告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