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2024-2030年中国演出行业市场专项调研及投资前景分析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2024-2030年中国演出行业市场专项调研及投资前景分析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2024-2030年中国演出行业市场专项调研及投资前景分析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2024-2030年中国演出行业市场专项调研及投资前景分析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