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2024-2030年中国垂直轴风电机组行业市场发展现状及投资前景咨询报告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2024-2030年中国垂直轴风电机组行业市场发展现状及投资前景咨询报告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2024-2030年中国垂直轴风电机组行业市场发展现状及投资前景咨询报告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2024-2030年中国垂直轴风电机组行业市场发展现状及投资前景咨询报告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