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轻型汽车车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轻型汽车车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轻型汽车车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轻型汽车车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