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流动警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流动警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动警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动警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