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2024-2030年中国粉煤灰专用分级机行业市场发展现状及投资前景咨询报告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2024-2030年中国粉煤灰专用分级机行业市场发展现状及投资前景咨询报告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2024-2030年中国粉煤灰专用分级机行业市场发展现状及投资前景咨询报告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2024-2030年中国粉煤灰专用分级机行业市场发展现状及投资前景咨询报告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