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2024-2030年中国普通锌锰干电池行业市场发展现状及投资前景咨询报告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2024-2030年中国普通锌锰干电池行业市场发展现状及投资前景咨询报告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2024-2030年中国普通锌锰干电池行业市场发展现状及投资前景咨询报告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2024-2030年中国普通锌锰干电池行业市场发展现状及投资前景咨询报告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