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后视摄像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后视摄像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视摄像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视摄像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